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25" w:rsidRPr="000B5A9C" w:rsidRDefault="000B5A9C" w:rsidP="000B5A9C">
      <w:pPr>
        <w:jc w:val="center"/>
        <w:rPr>
          <w:rFonts w:cstheme="minorHAnsi"/>
          <w:sz w:val="48"/>
          <w:szCs w:val="36"/>
        </w:rPr>
      </w:pPr>
      <w:r w:rsidRPr="000B5A9C">
        <w:rPr>
          <w:rFonts w:cstheme="minorHAnsi"/>
          <w:sz w:val="48"/>
          <w:szCs w:val="36"/>
        </w:rPr>
        <w:t>К</w:t>
      </w:r>
      <w:r w:rsidR="00B14425" w:rsidRPr="000B5A9C">
        <w:rPr>
          <w:rFonts w:cstheme="minorHAnsi"/>
          <w:sz w:val="48"/>
          <w:szCs w:val="36"/>
        </w:rPr>
        <w:t>онспект</w:t>
      </w:r>
      <w:r w:rsidRPr="000B5A9C">
        <w:rPr>
          <w:rFonts w:cstheme="minorHAnsi"/>
          <w:sz w:val="48"/>
          <w:szCs w:val="36"/>
        </w:rPr>
        <w:t xml:space="preserve"> по музика 9 клас</w:t>
      </w:r>
    </w:p>
    <w:p w:rsidR="00DD72B8" w:rsidRPr="000B5A9C" w:rsidRDefault="00B14425" w:rsidP="00B14425">
      <w:pPr>
        <w:rPr>
          <w:rFonts w:cstheme="minorHAnsi"/>
          <w:sz w:val="36"/>
          <w:szCs w:val="36"/>
        </w:rPr>
      </w:pPr>
      <w:r w:rsidRPr="000B5A9C">
        <w:rPr>
          <w:rFonts w:cstheme="minorHAnsi"/>
          <w:sz w:val="36"/>
          <w:szCs w:val="36"/>
        </w:rPr>
        <w:t>1.</w:t>
      </w:r>
      <w:r w:rsidR="000B5A9C">
        <w:rPr>
          <w:rFonts w:cstheme="minorHAnsi"/>
          <w:sz w:val="36"/>
          <w:szCs w:val="36"/>
        </w:rPr>
        <w:t xml:space="preserve"> </w:t>
      </w:r>
      <w:bookmarkStart w:id="0" w:name="_GoBack"/>
      <w:bookmarkEnd w:id="0"/>
      <w:r w:rsidRPr="000B5A9C">
        <w:rPr>
          <w:rFonts w:cstheme="minorHAnsi"/>
          <w:sz w:val="36"/>
          <w:szCs w:val="36"/>
        </w:rPr>
        <w:t>Музикална Европа от края на 19в. и началото на 20в.</w:t>
      </w:r>
      <w:r w:rsidRPr="000B5A9C">
        <w:rPr>
          <w:rFonts w:cstheme="minorHAnsi"/>
          <w:sz w:val="36"/>
          <w:szCs w:val="36"/>
        </w:rPr>
        <w:br/>
        <w:t>2.Многогласният 20-ти век</w:t>
      </w:r>
      <w:r w:rsidRPr="000B5A9C">
        <w:rPr>
          <w:rFonts w:cstheme="minorHAnsi"/>
          <w:sz w:val="36"/>
          <w:szCs w:val="36"/>
        </w:rPr>
        <w:br/>
        <w:t>3.Френският импресионизъм</w:t>
      </w:r>
      <w:r w:rsidRPr="000B5A9C">
        <w:rPr>
          <w:rFonts w:cstheme="minorHAnsi"/>
          <w:sz w:val="36"/>
          <w:szCs w:val="36"/>
        </w:rPr>
        <w:br/>
        <w:t>4.Музикалният експресионизъм</w:t>
      </w:r>
      <w:r w:rsidRPr="000B5A9C">
        <w:rPr>
          <w:rFonts w:cstheme="minorHAnsi"/>
          <w:sz w:val="36"/>
          <w:szCs w:val="36"/>
        </w:rPr>
        <w:br/>
        <w:t>5.Музикалният неокласицизъм</w:t>
      </w:r>
      <w:r w:rsidRPr="000B5A9C">
        <w:rPr>
          <w:rFonts w:cstheme="minorHAnsi"/>
          <w:sz w:val="36"/>
          <w:szCs w:val="36"/>
        </w:rPr>
        <w:br/>
        <w:t>6.</w:t>
      </w:r>
      <w:r w:rsidR="00600AFB" w:rsidRPr="000B5A9C">
        <w:rPr>
          <w:rFonts w:cstheme="minorHAnsi"/>
          <w:sz w:val="36"/>
          <w:szCs w:val="36"/>
        </w:rPr>
        <w:t xml:space="preserve">България в музикалната култура на 20-ти век </w:t>
      </w:r>
      <w:r w:rsidR="00DD72B8" w:rsidRPr="000B5A9C">
        <w:rPr>
          <w:rFonts w:cstheme="minorHAnsi"/>
          <w:sz w:val="36"/>
          <w:szCs w:val="36"/>
        </w:rPr>
        <w:br/>
      </w:r>
      <w:r w:rsidR="00600AFB" w:rsidRPr="000B5A9C">
        <w:rPr>
          <w:rFonts w:cstheme="minorHAnsi"/>
          <w:sz w:val="36"/>
          <w:szCs w:val="36"/>
        </w:rPr>
        <w:t>-български композитори (класици)</w:t>
      </w:r>
      <w:r w:rsidR="00600AFB" w:rsidRPr="000B5A9C">
        <w:rPr>
          <w:rFonts w:cstheme="minorHAnsi"/>
          <w:sz w:val="36"/>
          <w:szCs w:val="36"/>
        </w:rPr>
        <w:br/>
        <w:t>7.Майсторите - Добри Христов</w:t>
      </w:r>
      <w:r w:rsidR="00600AFB" w:rsidRPr="000B5A9C">
        <w:rPr>
          <w:rFonts w:cstheme="minorHAnsi"/>
          <w:sz w:val="36"/>
          <w:szCs w:val="36"/>
        </w:rPr>
        <w:br/>
        <w:t>8.Класиците – Панчо Владигеров</w:t>
      </w:r>
      <w:r w:rsidR="00600AFB" w:rsidRPr="000B5A9C">
        <w:rPr>
          <w:rFonts w:cstheme="minorHAnsi"/>
          <w:sz w:val="36"/>
          <w:szCs w:val="36"/>
        </w:rPr>
        <w:br/>
        <w:t>9.Марин Големинов – „Нестинарка“</w:t>
      </w:r>
      <w:r w:rsidR="00600AFB" w:rsidRPr="000B5A9C">
        <w:rPr>
          <w:rFonts w:cstheme="minorHAnsi"/>
          <w:sz w:val="36"/>
          <w:szCs w:val="36"/>
        </w:rPr>
        <w:br/>
        <w:t>10.</w:t>
      </w:r>
      <w:r w:rsidR="00DD72B8" w:rsidRPr="000B5A9C">
        <w:rPr>
          <w:rFonts w:cstheme="minorHAnsi"/>
          <w:sz w:val="36"/>
          <w:szCs w:val="36"/>
        </w:rPr>
        <w:t>Съвременната българска музика с фолклора, традицията и модерността</w:t>
      </w:r>
      <w:r w:rsidR="00DD72B8" w:rsidRPr="000B5A9C">
        <w:rPr>
          <w:rFonts w:cstheme="minorHAnsi"/>
          <w:sz w:val="36"/>
          <w:szCs w:val="36"/>
        </w:rPr>
        <w:br/>
        <w:t>11.Музика и информационни технологии</w:t>
      </w:r>
      <w:r w:rsidR="00DD72B8" w:rsidRPr="000B5A9C">
        <w:rPr>
          <w:rFonts w:cstheme="minorHAnsi"/>
          <w:sz w:val="36"/>
          <w:szCs w:val="36"/>
        </w:rPr>
        <w:br/>
        <w:t>12.Популярната музика в Европа и САЩ през 20-ти век</w:t>
      </w:r>
      <w:r w:rsidR="00DD72B8" w:rsidRPr="000B5A9C">
        <w:rPr>
          <w:rFonts w:cstheme="minorHAnsi"/>
          <w:sz w:val="36"/>
          <w:szCs w:val="36"/>
        </w:rPr>
        <w:br/>
        <w:t>13.Стилове в популярната музика</w:t>
      </w:r>
      <w:r w:rsidR="00DD72B8" w:rsidRPr="000B5A9C">
        <w:rPr>
          <w:rFonts w:cstheme="minorHAnsi"/>
          <w:sz w:val="36"/>
          <w:szCs w:val="36"/>
        </w:rPr>
        <w:br/>
        <w:t>14.Корените на джаза- стилове и представители</w:t>
      </w:r>
      <w:r w:rsidR="00DD72B8" w:rsidRPr="000B5A9C">
        <w:rPr>
          <w:rFonts w:cstheme="minorHAnsi"/>
          <w:sz w:val="36"/>
          <w:szCs w:val="36"/>
        </w:rPr>
        <w:br/>
        <w:t>15.Джазът в България и българите в джаза</w:t>
      </w:r>
      <w:r w:rsidR="00DD72B8" w:rsidRPr="000B5A9C">
        <w:rPr>
          <w:rFonts w:cstheme="minorHAnsi"/>
          <w:sz w:val="36"/>
          <w:szCs w:val="36"/>
        </w:rPr>
        <w:br/>
        <w:t>16.Музиката- локална и глобална</w:t>
      </w:r>
      <w:r w:rsidR="00DD72B8" w:rsidRPr="000B5A9C">
        <w:rPr>
          <w:rFonts w:cstheme="minorHAnsi"/>
          <w:sz w:val="36"/>
          <w:szCs w:val="36"/>
        </w:rPr>
        <w:br/>
        <w:t>17.Локалната музика на българите в глобално измерение</w:t>
      </w:r>
      <w:r w:rsidR="00DD72B8" w:rsidRPr="000B5A9C">
        <w:rPr>
          <w:rFonts w:cstheme="minorHAnsi"/>
          <w:sz w:val="36"/>
          <w:szCs w:val="36"/>
        </w:rPr>
        <w:br/>
        <w:t>18.Българската фолклорна музика в глобален контекст</w:t>
      </w:r>
      <w:r w:rsidR="00DD72B8" w:rsidRPr="000B5A9C">
        <w:rPr>
          <w:rFonts w:cstheme="minorHAnsi"/>
          <w:sz w:val="36"/>
          <w:szCs w:val="36"/>
        </w:rPr>
        <w:br/>
        <w:t>19.</w:t>
      </w:r>
      <w:r w:rsidR="000A7402" w:rsidRPr="000B5A9C">
        <w:rPr>
          <w:rFonts w:cstheme="minorHAnsi"/>
          <w:sz w:val="36"/>
          <w:szCs w:val="36"/>
        </w:rPr>
        <w:t>Професионалните музиканти и фолклорната традиция</w:t>
      </w:r>
      <w:r w:rsidR="000A7402" w:rsidRPr="000B5A9C">
        <w:rPr>
          <w:rFonts w:cstheme="minorHAnsi"/>
          <w:sz w:val="36"/>
          <w:szCs w:val="36"/>
        </w:rPr>
        <w:br/>
        <w:t>20.Българско изпълнителско изкуство на световна сцена</w:t>
      </w:r>
    </w:p>
    <w:p w:rsidR="00B14425" w:rsidRPr="00B14425" w:rsidRDefault="00B14425" w:rsidP="00B14425">
      <w:pPr>
        <w:rPr>
          <w:rFonts w:ascii="Bahnschrift Light" w:hAnsi="Bahnschrift Light"/>
          <w:sz w:val="40"/>
          <w:szCs w:val="40"/>
        </w:rPr>
      </w:pPr>
      <w:r w:rsidRPr="00B14425">
        <w:rPr>
          <w:rFonts w:ascii="Bahnschrift Light" w:hAnsi="Bahnschrift Light"/>
          <w:sz w:val="48"/>
          <w:szCs w:val="48"/>
        </w:rPr>
        <w:br/>
      </w:r>
    </w:p>
    <w:sectPr w:rsidR="00B14425" w:rsidRPr="00B14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42D2"/>
    <w:multiLevelType w:val="hybridMultilevel"/>
    <w:tmpl w:val="E6BE843C"/>
    <w:lvl w:ilvl="0" w:tplc="3AF4FC54">
      <w:start w:val="1"/>
      <w:numFmt w:val="decimal"/>
      <w:lvlText w:val="%1."/>
      <w:lvlJc w:val="left"/>
      <w:pPr>
        <w:ind w:left="1080" w:hanging="720"/>
      </w:pPr>
      <w:rPr>
        <w:rFonts w:hint="default"/>
        <w:sz w:val="4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21D80"/>
    <w:multiLevelType w:val="hybridMultilevel"/>
    <w:tmpl w:val="71D8D19A"/>
    <w:lvl w:ilvl="0" w:tplc="9B405F5A">
      <w:start w:val="1"/>
      <w:numFmt w:val="decimal"/>
      <w:lvlText w:val="%1."/>
      <w:lvlJc w:val="left"/>
      <w:pPr>
        <w:ind w:left="1080" w:hanging="720"/>
      </w:pPr>
      <w:rPr>
        <w:rFonts w:hint="default"/>
        <w:sz w:val="4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25"/>
    <w:rsid w:val="000A7402"/>
    <w:rsid w:val="000B5A9C"/>
    <w:rsid w:val="00600AFB"/>
    <w:rsid w:val="00B14425"/>
    <w:rsid w:val="00DD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1382"/>
  <w15:chartTrackingRefBased/>
  <w15:docId w15:val="{95135617-5AAC-41B3-81D6-6CFB842F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 Милев</dc:creator>
  <cp:keywords/>
  <dc:description/>
  <cp:lastModifiedBy>Vanq Qneva</cp:lastModifiedBy>
  <cp:revision>3</cp:revision>
  <dcterms:created xsi:type="dcterms:W3CDTF">2020-07-23T07:22:00Z</dcterms:created>
  <dcterms:modified xsi:type="dcterms:W3CDTF">2023-01-18T17:00:00Z</dcterms:modified>
</cp:coreProperties>
</file>