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73" w:rsidRPr="00132473" w:rsidRDefault="00132473" w:rsidP="00132473">
      <w:pPr>
        <w:jc w:val="center"/>
        <w:rPr>
          <w:rFonts w:ascii="Times New Roman" w:hAnsi="Times New Roman" w:cs="Times New Roman"/>
          <w:b/>
          <w:sz w:val="40"/>
          <w:szCs w:val="40"/>
          <w:lang w:val="bg-BG"/>
        </w:rPr>
      </w:pPr>
      <w:r w:rsidRPr="00132473">
        <w:rPr>
          <w:rFonts w:ascii="Times New Roman" w:hAnsi="Times New Roman" w:cs="Times New Roman"/>
          <w:b/>
          <w:sz w:val="40"/>
          <w:szCs w:val="40"/>
          <w:lang w:val="bg-BG"/>
        </w:rPr>
        <w:t xml:space="preserve">КОНСПЕКТ </w:t>
      </w:r>
    </w:p>
    <w:p w:rsidR="00E0742E" w:rsidRDefault="00132473" w:rsidP="00132473">
      <w:pPr>
        <w:jc w:val="center"/>
        <w:rPr>
          <w:rFonts w:ascii="Times New Roman" w:hAnsi="Times New Roman" w:cs="Times New Roman"/>
          <w:sz w:val="40"/>
          <w:szCs w:val="4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>по ХООС 8 клас – ООП</w:t>
      </w:r>
    </w:p>
    <w:p w:rsidR="00132473" w:rsidRDefault="00132473" w:rsidP="00132473">
      <w:pPr>
        <w:rPr>
          <w:rFonts w:ascii="Times New Roman" w:hAnsi="Times New Roman" w:cs="Times New Roman"/>
          <w:sz w:val="40"/>
          <w:szCs w:val="40"/>
          <w:lang w:val="bg-BG"/>
        </w:rPr>
      </w:pPr>
    </w:p>
    <w:p w:rsidR="00132473" w:rsidRPr="00E50EF7" w:rsidRDefault="00132473" w:rsidP="00132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g-BG"/>
        </w:rPr>
      </w:pPr>
      <w:r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Pr="00E50EF7">
        <w:rPr>
          <w:rFonts w:ascii="Times New Roman" w:hAnsi="Times New Roman" w:cs="Times New Roman"/>
          <w:sz w:val="30"/>
          <w:szCs w:val="30"/>
          <w:lang w:val="bg-BG"/>
        </w:rPr>
        <w:t>Строеж на атома.</w:t>
      </w:r>
    </w:p>
    <w:p w:rsidR="00132473" w:rsidRPr="00E50EF7" w:rsidRDefault="00132473" w:rsidP="00132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  <w:lang w:val="bg-BG"/>
        </w:rPr>
        <w:t xml:space="preserve"> Строеж на електронната обвивка.</w:t>
      </w:r>
    </w:p>
    <w:p w:rsidR="00132473" w:rsidRPr="00E50EF7" w:rsidRDefault="00132473" w:rsidP="00132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  <w:lang w:val="bg-BG"/>
        </w:rPr>
        <w:t xml:space="preserve"> Периодичен закон и периодична таблица от гледище на стоежа на строежа на атома. </w:t>
      </w:r>
    </w:p>
    <w:p w:rsidR="00132473" w:rsidRPr="00E50EF7" w:rsidRDefault="00132473" w:rsidP="00132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  <w:lang w:val="bg-BG"/>
        </w:rPr>
        <w:t xml:space="preserve"> Химични връзки. Ковалентна връзка. </w:t>
      </w:r>
    </w:p>
    <w:p w:rsidR="00132473" w:rsidRPr="00E50EF7" w:rsidRDefault="00132473" w:rsidP="00132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  <w:lang w:val="bg-BG"/>
        </w:rPr>
        <w:t xml:space="preserve"> Йонна химична връзка.</w:t>
      </w:r>
    </w:p>
    <w:p w:rsidR="00132473" w:rsidRPr="00E50EF7" w:rsidRDefault="00132473" w:rsidP="00132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  <w:lang w:val="bg-BG"/>
        </w:rPr>
        <w:t xml:space="preserve"> Кристален строеж на веществата. </w:t>
      </w:r>
    </w:p>
    <w:p w:rsidR="00132473" w:rsidRPr="00E50EF7" w:rsidRDefault="00132473" w:rsidP="00132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  <w:lang w:val="bg-BG"/>
        </w:rPr>
        <w:t xml:space="preserve"> </w:t>
      </w:r>
      <w:r w:rsidRPr="00E50EF7">
        <w:rPr>
          <w:rFonts w:ascii="Times New Roman" w:hAnsi="Times New Roman" w:cs="Times New Roman"/>
          <w:sz w:val="30"/>
          <w:szCs w:val="30"/>
        </w:rPr>
        <w:t xml:space="preserve">II </w:t>
      </w:r>
      <w:r w:rsidRPr="00E50EF7">
        <w:rPr>
          <w:rFonts w:ascii="Times New Roman" w:hAnsi="Times New Roman" w:cs="Times New Roman"/>
          <w:sz w:val="30"/>
          <w:szCs w:val="30"/>
          <w:lang w:val="bg-BG"/>
        </w:rPr>
        <w:t>А група. Калций.</w:t>
      </w:r>
    </w:p>
    <w:p w:rsidR="00132473" w:rsidRPr="00E50EF7" w:rsidRDefault="00132473" w:rsidP="001324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  <w:lang w:val="bg-BG"/>
        </w:rPr>
        <w:t xml:space="preserve"> Калциев оксид.</w:t>
      </w:r>
    </w:p>
    <w:p w:rsidR="00F25E0F" w:rsidRPr="00E50EF7" w:rsidRDefault="00132473" w:rsidP="00F25E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  <w:lang w:val="bg-BG"/>
        </w:rPr>
        <w:t xml:space="preserve"> Калциев д</w:t>
      </w:r>
      <w:r w:rsidR="00F25E0F" w:rsidRPr="00E50EF7">
        <w:rPr>
          <w:rFonts w:ascii="Times New Roman" w:hAnsi="Times New Roman" w:cs="Times New Roman"/>
          <w:sz w:val="30"/>
          <w:szCs w:val="30"/>
          <w:lang w:val="bg-BG"/>
        </w:rPr>
        <w:t>ихидроксид ( калциева основа ).</w:t>
      </w:r>
    </w:p>
    <w:p w:rsidR="00F25E0F" w:rsidRPr="00E50EF7" w:rsidRDefault="00132473" w:rsidP="00F25E0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</w:rPr>
        <w:t xml:space="preserve">III A </w:t>
      </w:r>
      <w:r w:rsidRPr="00E50EF7">
        <w:rPr>
          <w:rFonts w:ascii="Times New Roman" w:hAnsi="Times New Roman" w:cs="Times New Roman"/>
          <w:sz w:val="30"/>
          <w:szCs w:val="30"/>
          <w:lang w:val="bg-BG"/>
        </w:rPr>
        <w:t>група.</w:t>
      </w:r>
    </w:p>
    <w:p w:rsidR="00F25E0F" w:rsidRPr="00E50EF7" w:rsidRDefault="00E50EF7" w:rsidP="00E50EF7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Times New Roman" w:hAnsi="Times New Roman" w:cs="Times New Roman"/>
          <w:sz w:val="30"/>
          <w:szCs w:val="30"/>
          <w:lang w:val="bg-BG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25E0F" w:rsidRPr="00E50EF7">
        <w:rPr>
          <w:rFonts w:ascii="Times New Roman" w:hAnsi="Times New Roman" w:cs="Times New Roman"/>
          <w:sz w:val="30"/>
          <w:szCs w:val="30"/>
          <w:lang w:val="bg-BG"/>
        </w:rPr>
        <w:t>Алуминий.</w:t>
      </w:r>
    </w:p>
    <w:p w:rsidR="00F25E0F" w:rsidRPr="00E50EF7" w:rsidRDefault="00F25E0F" w:rsidP="00F25E0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  <w:lang w:val="bg-BG"/>
        </w:rPr>
        <w:t>Съединения на алуминия.</w:t>
      </w:r>
    </w:p>
    <w:p w:rsidR="00F25E0F" w:rsidRPr="00E50EF7" w:rsidRDefault="00F25E0F" w:rsidP="00F25E0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</w:rPr>
        <w:t xml:space="preserve">VI </w:t>
      </w:r>
      <w:r w:rsidRPr="00E50EF7">
        <w:rPr>
          <w:rFonts w:ascii="Times New Roman" w:hAnsi="Times New Roman" w:cs="Times New Roman"/>
          <w:sz w:val="30"/>
          <w:szCs w:val="30"/>
          <w:lang w:val="bg-BG"/>
        </w:rPr>
        <w:t xml:space="preserve">А група. Сяра. </w:t>
      </w:r>
    </w:p>
    <w:p w:rsidR="00F25E0F" w:rsidRPr="00E50EF7" w:rsidRDefault="00F25E0F" w:rsidP="00F25E0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  <w:lang w:val="bg-BG"/>
        </w:rPr>
        <w:t>Оксиди на сярата.</w:t>
      </w:r>
    </w:p>
    <w:p w:rsidR="00F25E0F" w:rsidRPr="00E50EF7" w:rsidRDefault="00E50EF7" w:rsidP="00E50EF7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rPr>
          <w:rFonts w:ascii="Times New Roman" w:hAnsi="Times New Roman" w:cs="Times New Roman"/>
          <w:sz w:val="30"/>
          <w:szCs w:val="30"/>
          <w:lang w:val="bg-BG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F25E0F" w:rsidRPr="00E50EF7">
        <w:rPr>
          <w:rFonts w:ascii="Times New Roman" w:hAnsi="Times New Roman" w:cs="Times New Roman"/>
          <w:sz w:val="30"/>
          <w:szCs w:val="30"/>
          <w:lang w:val="bg-BG"/>
        </w:rPr>
        <w:t>Сярна киселина.</w:t>
      </w:r>
    </w:p>
    <w:p w:rsidR="00F25E0F" w:rsidRPr="00E50EF7" w:rsidRDefault="00F25E0F" w:rsidP="00F25E0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</w:rPr>
        <w:t>V</w:t>
      </w:r>
      <w:r w:rsidRPr="00E50EF7">
        <w:rPr>
          <w:rFonts w:ascii="Times New Roman" w:hAnsi="Times New Roman" w:cs="Times New Roman"/>
          <w:sz w:val="30"/>
          <w:szCs w:val="30"/>
          <w:lang w:val="bg-BG"/>
        </w:rPr>
        <w:t xml:space="preserve"> А група. Азот.</w:t>
      </w:r>
    </w:p>
    <w:p w:rsidR="00F25E0F" w:rsidRPr="00E50EF7" w:rsidRDefault="00F25E0F" w:rsidP="00E50EF7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  <w:sz w:val="30"/>
          <w:szCs w:val="30"/>
          <w:lang w:val="bg-BG"/>
        </w:rPr>
      </w:pPr>
      <w:r w:rsidRPr="00E50EF7">
        <w:rPr>
          <w:rFonts w:ascii="Times New Roman" w:hAnsi="Times New Roman" w:cs="Times New Roman"/>
          <w:sz w:val="30"/>
          <w:szCs w:val="30"/>
          <w:lang w:val="bg-BG"/>
        </w:rPr>
        <w:t xml:space="preserve">Съединения на азота. </w:t>
      </w:r>
    </w:p>
    <w:p w:rsidR="005B0903" w:rsidRPr="00E50EF7" w:rsidRDefault="005B0903" w:rsidP="005B0903">
      <w:pPr>
        <w:pStyle w:val="ListParagraph"/>
        <w:tabs>
          <w:tab w:val="left" w:pos="990"/>
        </w:tabs>
        <w:rPr>
          <w:rFonts w:ascii="Times New Roman" w:hAnsi="Times New Roman" w:cs="Times New Roman"/>
          <w:sz w:val="30"/>
          <w:szCs w:val="30"/>
          <w:lang w:val="bg-BG"/>
        </w:rPr>
      </w:pPr>
    </w:p>
    <w:p w:rsidR="00F25E0F" w:rsidRPr="00E50EF7" w:rsidRDefault="00F25E0F" w:rsidP="005B0903">
      <w:pPr>
        <w:tabs>
          <w:tab w:val="left" w:pos="990"/>
        </w:tabs>
        <w:ind w:left="360"/>
        <w:rPr>
          <w:rFonts w:ascii="Times New Roman" w:hAnsi="Times New Roman" w:cs="Times New Roman"/>
          <w:sz w:val="30"/>
          <w:szCs w:val="30"/>
          <w:lang w:val="bg-BG"/>
        </w:rPr>
      </w:pPr>
    </w:p>
    <w:sectPr w:rsidR="00F25E0F" w:rsidRPr="00E50EF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B3866"/>
    <w:multiLevelType w:val="hybridMultilevel"/>
    <w:tmpl w:val="DAFE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73"/>
    <w:rsid w:val="00132473"/>
    <w:rsid w:val="005B0903"/>
    <w:rsid w:val="00E0742E"/>
    <w:rsid w:val="00E50EF7"/>
    <w:rsid w:val="00F2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5985-18CA-4107-A311-2785C925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gimnazia_petrich</dc:creator>
  <cp:lastModifiedBy>gimnazia_petrich</cp:lastModifiedBy>
  <cp:revision>2</cp:revision>
  <dcterms:created xsi:type="dcterms:W3CDTF">2022-12-12T09:54:00Z</dcterms:created>
  <dcterms:modified xsi:type="dcterms:W3CDTF">2022-12-12T09:54:00Z</dcterms:modified>
</cp:coreProperties>
</file>