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46BA" w14:textId="49473353" w:rsidR="00563E77" w:rsidRPr="00563E77" w:rsidRDefault="00CC57AA" w:rsidP="00563E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ПГ „ПЕЙО КРАЧОЛОВ ЯВОРОВ“, </w:t>
      </w:r>
      <w:r w:rsidR="00563E77" w:rsidRPr="00563E77">
        <w:rPr>
          <w:rFonts w:ascii="Times New Roman" w:eastAsia="Calibri" w:hAnsi="Times New Roman" w:cs="Times New Roman"/>
          <w:b/>
          <w:sz w:val="36"/>
          <w:szCs w:val="36"/>
          <w:lang w:val="bg-BG"/>
        </w:rPr>
        <w:t>ГР.ПЕТРИЧ</w:t>
      </w:r>
    </w:p>
    <w:p w14:paraId="34B71846" w14:textId="77777777" w:rsidR="00563E77" w:rsidRPr="00563E77" w:rsidRDefault="00563E77" w:rsidP="00563E77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bg-BG"/>
        </w:rPr>
      </w:pPr>
      <w:r w:rsidRPr="00563E77">
        <w:rPr>
          <w:rFonts w:ascii="Calibri" w:eastAsia="Calibri" w:hAnsi="Calibri" w:cs="Times New Roman"/>
          <w:sz w:val="36"/>
          <w:szCs w:val="36"/>
          <w:lang w:val="bg-BG"/>
        </w:rPr>
        <w:t xml:space="preserve">ИЗПИТНА ПРОГРАМА </w:t>
      </w:r>
    </w:p>
    <w:p w14:paraId="41DEBFC4" w14:textId="27D370DF" w:rsidR="00563E77" w:rsidRPr="00CC57AA" w:rsidRDefault="00CC57AA" w:rsidP="00CC57AA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bg-BG"/>
        </w:rPr>
      </w:pPr>
      <w:r>
        <w:rPr>
          <w:rFonts w:ascii="Calibri" w:eastAsia="Calibri" w:hAnsi="Calibri" w:cs="Times New Roman"/>
          <w:sz w:val="36"/>
          <w:szCs w:val="36"/>
          <w:lang w:val="bg-BG"/>
        </w:rPr>
        <w:t>ПО ФИЛОСОФИЯ –ООП</w:t>
      </w:r>
      <w:r w:rsidR="00563E77" w:rsidRPr="00563E77">
        <w:rPr>
          <w:rFonts w:ascii="Calibri" w:eastAsia="Calibri" w:hAnsi="Calibri" w:cs="Times New Roman"/>
          <w:sz w:val="36"/>
          <w:szCs w:val="36"/>
          <w:lang w:val="bg-BG"/>
        </w:rPr>
        <w:t xml:space="preserve"> ЗА </w:t>
      </w:r>
      <w:r w:rsidR="00563E77" w:rsidRPr="00563E77">
        <w:rPr>
          <w:rFonts w:ascii="Calibri" w:eastAsia="Calibri" w:hAnsi="Calibri" w:cs="Times New Roman"/>
          <w:sz w:val="36"/>
          <w:szCs w:val="36"/>
        </w:rPr>
        <w:t>I</w:t>
      </w:r>
      <w:r w:rsidR="00563E77">
        <w:rPr>
          <w:rFonts w:ascii="Calibri" w:eastAsia="Calibri" w:hAnsi="Calibri" w:cs="Times New Roman"/>
          <w:sz w:val="36"/>
          <w:szCs w:val="36"/>
        </w:rPr>
        <w:t>X</w:t>
      </w:r>
      <w:r w:rsidR="00563E77" w:rsidRPr="00AD287C">
        <w:rPr>
          <w:rFonts w:ascii="Calibri" w:eastAsia="Calibri" w:hAnsi="Calibri" w:cs="Times New Roman"/>
          <w:sz w:val="36"/>
          <w:szCs w:val="36"/>
          <w:lang w:val="ru-RU"/>
        </w:rPr>
        <w:t xml:space="preserve"> </w:t>
      </w:r>
      <w:r w:rsidR="00563E77" w:rsidRPr="00563E77">
        <w:rPr>
          <w:rFonts w:ascii="Calibri" w:eastAsia="Calibri" w:hAnsi="Calibri" w:cs="Times New Roman"/>
          <w:sz w:val="36"/>
          <w:szCs w:val="36"/>
          <w:lang w:val="bg-BG"/>
        </w:rPr>
        <w:t>КЛАС</w:t>
      </w:r>
      <w:r w:rsidR="00563E77" w:rsidRPr="00563E77">
        <w:rPr>
          <w:rFonts w:ascii="Calibri" w:eastAsia="Calibri" w:hAnsi="Calibri" w:cs="Times New Roman"/>
          <w:b/>
          <w:sz w:val="36"/>
          <w:szCs w:val="36"/>
          <w:lang w:val="bg-BG"/>
        </w:rPr>
        <w:tab/>
      </w:r>
    </w:p>
    <w:p w14:paraId="196FA9C2" w14:textId="77777777" w:rsidR="00E05408" w:rsidRDefault="00563E77">
      <w:pPr>
        <w:rPr>
          <w:sz w:val="36"/>
          <w:szCs w:val="36"/>
          <w:lang w:val="bg-BG"/>
        </w:rPr>
      </w:pPr>
      <w:r w:rsidRPr="00AD287C">
        <w:rPr>
          <w:sz w:val="36"/>
          <w:szCs w:val="36"/>
          <w:lang w:val="ru-RU"/>
        </w:rPr>
        <w:t>1.</w:t>
      </w:r>
      <w:r>
        <w:rPr>
          <w:sz w:val="36"/>
          <w:szCs w:val="36"/>
          <w:lang w:val="bg-BG"/>
        </w:rPr>
        <w:t>Ценност.</w:t>
      </w:r>
    </w:p>
    <w:p w14:paraId="6BD02C00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2.Норми.</w:t>
      </w:r>
    </w:p>
    <w:p w14:paraId="2C34E281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3. Философско изследване и рационалност.</w:t>
      </w:r>
    </w:p>
    <w:p w14:paraId="03E234ED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4.Свобода и воля.</w:t>
      </w:r>
    </w:p>
    <w:p w14:paraId="18151535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5.Отговорност.</w:t>
      </w:r>
    </w:p>
    <w:p w14:paraId="7BDB5310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6.Етика и морал.</w:t>
      </w:r>
    </w:p>
    <w:p w14:paraId="280E9196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7.Добро и зло.</w:t>
      </w:r>
    </w:p>
    <w:p w14:paraId="51F3FC3C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8. Достойнство.</w:t>
      </w:r>
    </w:p>
    <w:p w14:paraId="18207459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9.Добродетели към другите.</w:t>
      </w:r>
    </w:p>
    <w:p w14:paraId="301C390C" w14:textId="77777777" w:rsidR="00563E77" w:rsidRDefault="00563E77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10. Естетика и естетически категории.</w:t>
      </w:r>
    </w:p>
    <w:p w14:paraId="45C55C79" w14:textId="77777777" w:rsidR="00563E77" w:rsidRDefault="00563E77" w:rsidP="00563E77">
      <w:pPr>
        <w:rPr>
          <w:sz w:val="36"/>
          <w:szCs w:val="36"/>
          <w:lang w:val="bg-BG"/>
        </w:rPr>
      </w:pPr>
    </w:p>
    <w:p w14:paraId="3F796300" w14:textId="759DE929" w:rsidR="00563E77" w:rsidRDefault="00563E77" w:rsidP="00563E77">
      <w:pPr>
        <w:tabs>
          <w:tab w:val="left" w:pos="6780"/>
        </w:tabs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bookmarkStart w:id="0" w:name="_GoBack"/>
      <w:bookmarkEnd w:id="0"/>
    </w:p>
    <w:p w14:paraId="67282038" w14:textId="77777777" w:rsidR="00563E77" w:rsidRPr="00563E77" w:rsidRDefault="00563E77" w:rsidP="00563E77">
      <w:pPr>
        <w:tabs>
          <w:tab w:val="left" w:pos="6780"/>
        </w:tabs>
        <w:rPr>
          <w:b/>
          <w:sz w:val="36"/>
          <w:szCs w:val="36"/>
          <w:lang w:val="bg-BG"/>
        </w:rPr>
      </w:pPr>
    </w:p>
    <w:sectPr w:rsidR="00563E77" w:rsidRPr="00563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77"/>
    <w:rsid w:val="00563E77"/>
    <w:rsid w:val="005B6522"/>
    <w:rsid w:val="00784524"/>
    <w:rsid w:val="009B594B"/>
    <w:rsid w:val="00AD287C"/>
    <w:rsid w:val="00C833C7"/>
    <w:rsid w:val="00C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7D93"/>
  <w15:chartTrackingRefBased/>
  <w15:docId w15:val="{2729665F-0145-4122-AAA7-3B61FB3C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Vanq Qneva</cp:lastModifiedBy>
  <cp:revision>8</cp:revision>
  <cp:lastPrinted>2020-01-24T10:34:00Z</cp:lastPrinted>
  <dcterms:created xsi:type="dcterms:W3CDTF">2020-01-24T08:05:00Z</dcterms:created>
  <dcterms:modified xsi:type="dcterms:W3CDTF">2023-01-04T19:17:00Z</dcterms:modified>
</cp:coreProperties>
</file>