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1D" w:rsidRDefault="00C1591D" w:rsidP="00C15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Учебно-изпитна програма по математика </w:t>
      </w:r>
    </w:p>
    <w:p w:rsidR="00C1591D" w:rsidRDefault="00C1591D" w:rsidP="00C159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8 клас</w:t>
      </w:r>
    </w:p>
    <w:p w:rsidR="00C1591D" w:rsidRPr="000F2E4C" w:rsidRDefault="006372BE" w:rsidP="006372BE">
      <w:pPr>
        <w:ind w:firstLine="36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0F2E4C" w:rsidRPr="000F2E4C">
        <w:rPr>
          <w:rFonts w:ascii="Arial" w:hAnsi="Arial" w:cs="Arial"/>
          <w:b/>
          <w:color w:val="0070C0"/>
          <w:sz w:val="28"/>
          <w:szCs w:val="28"/>
        </w:rPr>
        <w:t>Комбинаторика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Пермутации, вариации и комбинации.</w:t>
      </w:r>
    </w:p>
    <w:p w:rsidR="000F2E4C" w:rsidRDefault="000F2E4C" w:rsidP="000F2E4C">
      <w:pPr>
        <w:pStyle w:val="ListParagraph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Вектори</w:t>
      </w:r>
    </w:p>
    <w:p w:rsidR="000F2E4C" w:rsidRDefault="000F2E4C" w:rsidP="000F2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Вектори. Събиране и изваждане на вектори. Свойства.</w:t>
      </w:r>
    </w:p>
    <w:p w:rsidR="000F2E4C" w:rsidRPr="000F2E4C" w:rsidRDefault="000F2E4C" w:rsidP="000F2E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Умножаване на вектор с число. Свойства</w:t>
      </w:r>
    </w:p>
    <w:p w:rsidR="000F2E4C" w:rsidRPr="000F2E4C" w:rsidRDefault="000F2E4C" w:rsidP="000F2E4C">
      <w:pPr>
        <w:pStyle w:val="ListParagraph"/>
        <w:jc w:val="both"/>
        <w:rPr>
          <w:rFonts w:ascii="Arial" w:hAnsi="Arial" w:cs="Arial"/>
          <w:color w:val="0070C0"/>
          <w:sz w:val="28"/>
          <w:szCs w:val="28"/>
        </w:rPr>
      </w:pPr>
      <w:r w:rsidRPr="000F2E4C">
        <w:rPr>
          <w:rFonts w:ascii="Arial" w:hAnsi="Arial" w:cs="Arial"/>
          <w:color w:val="0070C0"/>
          <w:sz w:val="28"/>
          <w:szCs w:val="28"/>
        </w:rPr>
        <w:t>Триъгълник и трапец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Средна отсечка в триъгълник.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Медицентър на триъгълник.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Трапец. Равнобедрен трапец. Средна основа на трапец.</w:t>
      </w:r>
      <w:r w:rsidR="000F2E4C">
        <w:rPr>
          <w:rFonts w:ascii="Arial" w:hAnsi="Arial" w:cs="Arial"/>
          <w:sz w:val="24"/>
          <w:szCs w:val="24"/>
        </w:rPr>
        <w:br/>
      </w:r>
      <w:r w:rsidR="000F2E4C">
        <w:rPr>
          <w:rFonts w:ascii="Arial" w:hAnsi="Arial" w:cs="Arial"/>
          <w:color w:val="0070C0"/>
          <w:sz w:val="28"/>
          <w:szCs w:val="28"/>
        </w:rPr>
        <w:t>Квадратен корен. Квадратно уравнение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Квадрратно уравнение. Разлагане на квадратния тричлен на прости множители.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Биквадратни уравнения. Уравнения, свеждащи се до квадратни.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Формули на Виет. Приложения.</w:t>
      </w:r>
    </w:p>
    <w:p w:rsidR="000F2E4C" w:rsidRPr="000F2E4C" w:rsidRDefault="000F2E4C" w:rsidP="000F2E4C">
      <w:pPr>
        <w:pStyle w:val="ListParagraph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Окръжност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Окръжност. Точки, прави и окръжности.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Дъга от окръжност. Централен ъгъл.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Вписан ъгъл. Периферен ъгъл.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Ъгли, чийто рамене пресичат окръжността.</w:t>
      </w:r>
    </w:p>
    <w:p w:rsidR="000F2E4C" w:rsidRPr="000F2E4C" w:rsidRDefault="000F2E4C" w:rsidP="000F2E4C">
      <w:pPr>
        <w:pStyle w:val="ListParagraph"/>
        <w:jc w:val="both"/>
        <w:rPr>
          <w:rFonts w:ascii="Arial" w:hAnsi="Arial" w:cs="Arial"/>
          <w:color w:val="0070C0"/>
          <w:sz w:val="28"/>
          <w:szCs w:val="28"/>
        </w:rPr>
      </w:pPr>
      <w:r w:rsidRPr="000F2E4C">
        <w:rPr>
          <w:rFonts w:ascii="Arial" w:hAnsi="Arial" w:cs="Arial"/>
          <w:color w:val="0070C0"/>
          <w:sz w:val="28"/>
          <w:szCs w:val="28"/>
        </w:rPr>
        <w:t>Рационални изрази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 свойство на рационалните дроби.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Събиране и изваждане на рационалните дроби.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Умножение, деление и степенуване на рационални на рационални дроби.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Преобразуване на рационални изрази.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Дробни уравнения.</w:t>
      </w:r>
    </w:p>
    <w:p w:rsidR="000F2E4C" w:rsidRPr="000F2E4C" w:rsidRDefault="000F2E4C" w:rsidP="000F2E4C">
      <w:pPr>
        <w:pStyle w:val="ListParagraph"/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Вписани и описани многоъгълници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Окръжност, вписана в триъгълник.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Окръжност, описана около триъгълник.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Ортоцентър. Забележителни точки в триъгълник.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Четириъгълник, вписан в окръжност.</w:t>
      </w:r>
    </w:p>
    <w:p w:rsidR="00C1591D" w:rsidRDefault="00C1591D" w:rsidP="00C159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Четириъгълник, описан около окръжност.</w:t>
      </w:r>
    </w:p>
    <w:p w:rsidR="000F2E4C" w:rsidRPr="006372BE" w:rsidRDefault="006372BE" w:rsidP="006372BE">
      <w:pPr>
        <w:jc w:val="both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          </w:t>
      </w:r>
      <w:r w:rsidR="000F2E4C" w:rsidRPr="006372BE">
        <w:rPr>
          <w:rFonts w:ascii="Arial" w:hAnsi="Arial" w:cs="Arial"/>
          <w:color w:val="0070C0"/>
          <w:sz w:val="28"/>
          <w:szCs w:val="28"/>
        </w:rPr>
        <w:t>Еднаквости</w:t>
      </w:r>
    </w:p>
    <w:p w:rsidR="009C3275" w:rsidRPr="009D5682" w:rsidRDefault="00C1591D" w:rsidP="009D56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Еднаквости – осева симетрия, ротация, централна симетрия и транслация.</w:t>
      </w:r>
      <w:bookmarkStart w:id="0" w:name="_GoBack"/>
      <w:bookmarkEnd w:id="0"/>
    </w:p>
    <w:sectPr w:rsidR="009C3275" w:rsidRPr="009D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ADF"/>
    <w:multiLevelType w:val="hybridMultilevel"/>
    <w:tmpl w:val="71E6FB2E"/>
    <w:lvl w:ilvl="0" w:tplc="A10862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B55"/>
    <w:multiLevelType w:val="hybridMultilevel"/>
    <w:tmpl w:val="A4409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707"/>
    <w:multiLevelType w:val="hybridMultilevel"/>
    <w:tmpl w:val="61B86F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15687"/>
    <w:multiLevelType w:val="hybridMultilevel"/>
    <w:tmpl w:val="C442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893"/>
    <w:multiLevelType w:val="hybridMultilevel"/>
    <w:tmpl w:val="C804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C4034"/>
    <w:multiLevelType w:val="hybridMultilevel"/>
    <w:tmpl w:val="D062F8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53805"/>
    <w:multiLevelType w:val="hybridMultilevel"/>
    <w:tmpl w:val="EE8AD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A5C63"/>
    <w:multiLevelType w:val="hybridMultilevel"/>
    <w:tmpl w:val="996E8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54938"/>
    <w:multiLevelType w:val="hybridMultilevel"/>
    <w:tmpl w:val="51E8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22C40"/>
    <w:multiLevelType w:val="hybridMultilevel"/>
    <w:tmpl w:val="E0D85B6A"/>
    <w:lvl w:ilvl="0" w:tplc="8E2EEE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DE2BCF"/>
    <w:multiLevelType w:val="hybridMultilevel"/>
    <w:tmpl w:val="0C0C8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1D"/>
    <w:rsid w:val="000104F3"/>
    <w:rsid w:val="000F2E4C"/>
    <w:rsid w:val="00226092"/>
    <w:rsid w:val="002608B6"/>
    <w:rsid w:val="00497A36"/>
    <w:rsid w:val="00564EF0"/>
    <w:rsid w:val="005C752F"/>
    <w:rsid w:val="005E1F1E"/>
    <w:rsid w:val="006372BE"/>
    <w:rsid w:val="007E0F0B"/>
    <w:rsid w:val="008E0AF3"/>
    <w:rsid w:val="009C3275"/>
    <w:rsid w:val="009D5682"/>
    <w:rsid w:val="00C1167F"/>
    <w:rsid w:val="00C1591D"/>
    <w:rsid w:val="00E5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40F8"/>
  <w15:chartTrackingRefBased/>
  <w15:docId w15:val="{873F94E2-1C0C-411A-AEFB-8EC0FB88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1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2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 Taseva</dc:creator>
  <cp:keywords/>
  <dc:description/>
  <cp:lastModifiedBy>Vanq Qneva</cp:lastModifiedBy>
  <cp:revision>2</cp:revision>
  <dcterms:created xsi:type="dcterms:W3CDTF">2021-01-20T16:33:00Z</dcterms:created>
  <dcterms:modified xsi:type="dcterms:W3CDTF">2021-01-20T16:33:00Z</dcterms:modified>
</cp:coreProperties>
</file>